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8A" w:rsidRPr="000A2A84" w:rsidRDefault="00574ADA" w:rsidP="00907F8A">
      <w:pPr>
        <w:pStyle w:val="Titre1"/>
        <w:jc w:val="center"/>
      </w:pPr>
      <w:r w:rsidRPr="000A2A84">
        <w:t>IDVERDE</w:t>
      </w:r>
      <w:r w:rsidR="00907F8A" w:rsidRPr="000A2A84">
        <w:t>, leader européen des espaces verts,</w:t>
      </w:r>
      <w:r w:rsidRPr="000A2A84">
        <w:t xml:space="preserve"> </w:t>
      </w:r>
      <w:r w:rsidR="005F4D1D" w:rsidRPr="000A2A84">
        <w:t xml:space="preserve">accélère son développement </w:t>
      </w:r>
      <w:r w:rsidR="00907F8A" w:rsidRPr="000A2A84">
        <w:t>à l’étranger</w:t>
      </w:r>
    </w:p>
    <w:p w:rsidR="00907F8A" w:rsidRPr="000A2A84" w:rsidRDefault="005F4D1D" w:rsidP="00907F8A">
      <w:pPr>
        <w:pStyle w:val="Titre1"/>
        <w:jc w:val="center"/>
        <w:rPr>
          <w:sz w:val="24"/>
        </w:rPr>
      </w:pPr>
      <w:r w:rsidRPr="000A2A84">
        <w:rPr>
          <w:sz w:val="24"/>
        </w:rPr>
        <w:t>Avec l’acquisition de BTL, l</w:t>
      </w:r>
      <w:r w:rsidR="00574ADA" w:rsidRPr="000A2A84">
        <w:rPr>
          <w:sz w:val="24"/>
        </w:rPr>
        <w:t>e groupe signe</w:t>
      </w:r>
      <w:r w:rsidRPr="000A2A84">
        <w:rPr>
          <w:sz w:val="24"/>
        </w:rPr>
        <w:t>, au pays de la tulipe,</w:t>
      </w:r>
      <w:r w:rsidR="00574ADA" w:rsidRPr="000A2A84">
        <w:rPr>
          <w:sz w:val="24"/>
        </w:rPr>
        <w:t xml:space="preserve"> la plus importante </w:t>
      </w:r>
      <w:r w:rsidRPr="000A2A84">
        <w:rPr>
          <w:sz w:val="24"/>
        </w:rPr>
        <w:t xml:space="preserve">opération </w:t>
      </w:r>
      <w:r w:rsidR="00574ADA" w:rsidRPr="000A2A84">
        <w:rPr>
          <w:sz w:val="24"/>
        </w:rPr>
        <w:t>de son histoir</w:t>
      </w:r>
      <w:r w:rsidR="00907F8A" w:rsidRPr="000A2A84">
        <w:rPr>
          <w:sz w:val="24"/>
        </w:rPr>
        <w:t>e</w:t>
      </w:r>
    </w:p>
    <w:p w:rsidR="00907F8A" w:rsidRPr="000A2A84" w:rsidRDefault="00907F8A" w:rsidP="00907F8A"/>
    <w:p w:rsidR="00CD6790" w:rsidRPr="000A2A84" w:rsidRDefault="00CD6790" w:rsidP="005F4D1D">
      <w:r w:rsidRPr="000A2A84">
        <w:t>IDVERDE a acquis le groupe BTL aux Pays Bas.</w:t>
      </w:r>
    </w:p>
    <w:p w:rsidR="00CD6790" w:rsidRPr="000A2A84" w:rsidRDefault="00CD6790" w:rsidP="005F4D1D">
      <w:r w:rsidRPr="000A2A84">
        <w:t>Dirigée par O</w:t>
      </w:r>
      <w:r w:rsidR="00030EFD" w:rsidRPr="000A2A84">
        <w:t>laf</w:t>
      </w:r>
      <w:r w:rsidRPr="000A2A84">
        <w:t xml:space="preserve"> J</w:t>
      </w:r>
      <w:r w:rsidR="00030EFD" w:rsidRPr="000A2A84">
        <w:t>anssen</w:t>
      </w:r>
      <w:r w:rsidRPr="000A2A84">
        <w:t xml:space="preserve"> cette entreprise réalise un chiffre d’affaire de 70m€ et est </w:t>
      </w:r>
      <w:r w:rsidR="00030EFD" w:rsidRPr="000A2A84">
        <w:t xml:space="preserve">le </w:t>
      </w:r>
      <w:r w:rsidRPr="000A2A84">
        <w:t xml:space="preserve">leader </w:t>
      </w:r>
      <w:r w:rsidR="00030EFD" w:rsidRPr="000A2A84">
        <w:t xml:space="preserve">national </w:t>
      </w:r>
      <w:r w:rsidRPr="000A2A84">
        <w:t>sur le marché de la création et l’entretien d’espaces paysagers.</w:t>
      </w:r>
    </w:p>
    <w:p w:rsidR="005F4D1D" w:rsidRPr="000A2A84" w:rsidRDefault="00030EFD" w:rsidP="005F4D1D">
      <w:r w:rsidRPr="000A2A84">
        <w:t>Grâce à c</w:t>
      </w:r>
      <w:r w:rsidR="00CD6790" w:rsidRPr="000A2A84">
        <w:t>ette acquisition</w:t>
      </w:r>
      <w:r w:rsidRPr="000A2A84">
        <w:t xml:space="preserve">, IDVERDE </w:t>
      </w:r>
      <w:r w:rsidR="009629BC" w:rsidRPr="000A2A84">
        <w:t>dé</w:t>
      </w:r>
      <w:r w:rsidR="005F4D1D" w:rsidRPr="000A2A84">
        <w:t xml:space="preserve">passer la barre des 500 M€ </w:t>
      </w:r>
      <w:r w:rsidRPr="000A2A84">
        <w:t xml:space="preserve">de chiffre d’affaire annuel, ce qui </w:t>
      </w:r>
      <w:r w:rsidR="005F4D1D" w:rsidRPr="000A2A84">
        <w:t xml:space="preserve">conforte </w:t>
      </w:r>
      <w:r w:rsidRPr="000A2A84">
        <w:t xml:space="preserve">le groupe </w:t>
      </w:r>
      <w:r w:rsidR="005F4D1D" w:rsidRPr="000A2A84">
        <w:t>dans sa position de le</w:t>
      </w:r>
      <w:r w:rsidR="00CD6790" w:rsidRPr="000A2A84">
        <w:t>ader européen du secteur. Avec 6</w:t>
      </w:r>
      <w:r w:rsidR="005F4D1D" w:rsidRPr="000A2A84">
        <w:t> 000 employés, le groupe est également leader sur chacun des marchés où il est actuellement présent (France, Royaume-Uni, Pays-Bas).</w:t>
      </w:r>
    </w:p>
    <w:p w:rsidR="005F4D1D" w:rsidRPr="000A2A84" w:rsidRDefault="005F4D1D" w:rsidP="005F4D1D">
      <w:r w:rsidRPr="000A2A84">
        <w:t>BTL couvre</w:t>
      </w:r>
      <w:r w:rsidR="00CD6790" w:rsidRPr="000A2A84">
        <w:t xml:space="preserve"> l’ensemble du territoire</w:t>
      </w:r>
      <w:r w:rsidRPr="000A2A84">
        <w:t xml:space="preserve"> </w:t>
      </w:r>
      <w:r w:rsidR="00B163E0">
        <w:t xml:space="preserve">des Pays Bas </w:t>
      </w:r>
      <w:r w:rsidRPr="000A2A84">
        <w:t xml:space="preserve">avec 15 agences. </w:t>
      </w:r>
      <w:r w:rsidR="00030EFD" w:rsidRPr="000A2A84">
        <w:t>L’entreprise</w:t>
      </w:r>
      <w:r w:rsidRPr="000A2A84">
        <w:t xml:space="preserve"> réalise des projets de créatio</w:t>
      </w:r>
      <w:r w:rsidR="00CD6790" w:rsidRPr="000A2A84">
        <w:t>n et d’entretien d’espaces paysagers et sportifs,</w:t>
      </w:r>
      <w:r w:rsidRPr="000A2A84">
        <w:t xml:space="preserve"> dont certains de très grande ampleur (entretien des espaces verts de l’ensemble du port de Rotterdam). Elle se positionne également sur des prestations à plus forte valeur ajoutée comme le conseil et l’entretien des arbres, y compris à l’export lointain.</w:t>
      </w:r>
    </w:p>
    <w:p w:rsidR="00B0682A" w:rsidRPr="000A2A84" w:rsidRDefault="009629BC" w:rsidP="009629BC">
      <w:r w:rsidRPr="000A2A84">
        <w:t>Olaf Janssen et Sandra Eremita, les précédents actionnaires, intègrent le gr</w:t>
      </w:r>
      <w:r w:rsidR="00B0682A" w:rsidRPr="000A2A84">
        <w:t xml:space="preserve">oupe IDVERDE </w:t>
      </w:r>
      <w:r w:rsidR="00B163E0">
        <w:t xml:space="preserve">et </w:t>
      </w:r>
      <w:r w:rsidR="00B0682A" w:rsidRPr="000A2A84">
        <w:t xml:space="preserve">deviennent respectivement </w:t>
      </w:r>
      <w:r w:rsidR="00030EFD" w:rsidRPr="000A2A84">
        <w:t xml:space="preserve">CEO et </w:t>
      </w:r>
      <w:r w:rsidR="00B0682A" w:rsidRPr="000A2A84">
        <w:t>CFO de IDVERDE NETHERLANDS</w:t>
      </w:r>
      <w:r w:rsidRPr="000A2A84">
        <w:t>.</w:t>
      </w:r>
      <w:r w:rsidR="00030EFD" w:rsidRPr="000A2A84">
        <w:t xml:space="preserve"> </w:t>
      </w:r>
      <w:r w:rsidR="00B0682A" w:rsidRPr="000A2A84">
        <w:t>Adh</w:t>
      </w:r>
      <w:r w:rsidR="000A2A84" w:rsidRPr="000A2A84">
        <w:t>é</w:t>
      </w:r>
      <w:r w:rsidR="00B0682A" w:rsidRPr="000A2A84">
        <w:t>r</w:t>
      </w:r>
      <w:r w:rsidR="00030EFD" w:rsidRPr="000A2A84">
        <w:t>a</w:t>
      </w:r>
      <w:r w:rsidR="00B0682A" w:rsidRPr="000A2A84">
        <w:t xml:space="preserve">nt parfaitement aux valeurs et </w:t>
      </w:r>
      <w:r w:rsidR="0058593E" w:rsidRPr="000A2A84">
        <w:t>à</w:t>
      </w:r>
      <w:r w:rsidR="00B0682A" w:rsidRPr="000A2A84">
        <w:t xml:space="preserve"> la stratégie du groupe IDVERDE, ils prolongeront le développement de BTL au sein du groupe en profitant des synergies européennes.</w:t>
      </w:r>
    </w:p>
    <w:p w:rsidR="00957769" w:rsidRPr="000A2A84" w:rsidRDefault="009629BC">
      <w:r w:rsidRPr="000A2A84">
        <w:t xml:space="preserve">Hervé Lançon, président du groupe IDVERDE explique : </w:t>
      </w:r>
      <w:r w:rsidR="00B0682A" w:rsidRPr="000A2A84">
        <w:t>« Les Pays Bas</w:t>
      </w:r>
      <w:r w:rsidR="004F05CD" w:rsidRPr="000A2A84">
        <w:t>, centre du commerce mondial des plantes, est omniprésente dans la culture des paysagistes du monde entier.</w:t>
      </w:r>
      <w:r w:rsidR="00B0682A" w:rsidRPr="000A2A84">
        <w:t xml:space="preserve"> Ce pays représente pour nous un marché domestique important.</w:t>
      </w:r>
      <w:r w:rsidR="004F05CD" w:rsidRPr="000A2A84">
        <w:t xml:space="preserve"> Nous ne pouvions pas imaginer qu’IDVERDE en soit absent plus longtemps. Nous sommes convaincus de l’importance des complémentarités culturelles et d</w:t>
      </w:r>
      <w:r w:rsidR="00957769" w:rsidRPr="000A2A84">
        <w:t>es synergies qui existent et que n</w:t>
      </w:r>
      <w:r w:rsidR="004F05CD" w:rsidRPr="000A2A84">
        <w:t>ous allons mettre en place au sein du groupe, comme nous l’avon</w:t>
      </w:r>
      <w:r w:rsidR="00B0682A" w:rsidRPr="000A2A84">
        <w:t>s déjà fait avec nos collègues A</w:t>
      </w:r>
      <w:r w:rsidR="004F05CD" w:rsidRPr="000A2A84">
        <w:t>nglais</w:t>
      </w:r>
      <w:r w:rsidR="00B0682A" w:rsidRPr="000A2A84">
        <w:t xml:space="preserve">, Ecossais, et, Irlandais. </w:t>
      </w:r>
    </w:p>
    <w:p w:rsidR="004F05CD" w:rsidRPr="000A2A84" w:rsidRDefault="00B0682A">
      <w:r w:rsidRPr="000A2A84">
        <w:t>Le management de BTL que nous connaissons depuis plusieurs années, partage la stratégie et les fondamentaux du groupe, je suis heureux de les accueillir dans cette fantastique histoire qu’est IDVERD</w:t>
      </w:r>
      <w:r w:rsidR="00030EFD" w:rsidRPr="000A2A84">
        <w:t>E ».</w:t>
      </w:r>
    </w:p>
    <w:p w:rsidR="004F05CD" w:rsidRPr="000A2A84" w:rsidRDefault="00294815">
      <w:r w:rsidRPr="000A2A84">
        <w:t xml:space="preserve">Olaf Janssen </w:t>
      </w:r>
      <w:r w:rsidR="009629BC" w:rsidRPr="000A2A84">
        <w:t>ajoute</w:t>
      </w:r>
      <w:r w:rsidRPr="000A2A84">
        <w:t xml:space="preserve"> : </w:t>
      </w:r>
      <w:r w:rsidR="004F05CD" w:rsidRPr="000A2A84">
        <w:t xml:space="preserve">« Je ne pouvais pas imaginer de meilleure solution d’avenir pour BTL que de rejoindre IDVERDE. </w:t>
      </w:r>
      <w:r w:rsidR="0046104A" w:rsidRPr="000A2A84">
        <w:t xml:space="preserve">Nous avons trouvé un groupe qui partage nos valeurs au jour le jour et qui raisonne sur le long terme. </w:t>
      </w:r>
      <w:r w:rsidR="004F05CD" w:rsidRPr="000A2A84">
        <w:t xml:space="preserve">Le </w:t>
      </w:r>
      <w:r w:rsidR="0046104A" w:rsidRPr="000A2A84">
        <w:t>« </w:t>
      </w:r>
      <w:r w:rsidR="004F05CD" w:rsidRPr="000A2A84">
        <w:t>fit</w:t>
      </w:r>
      <w:r w:rsidR="0046104A" w:rsidRPr="000A2A84">
        <w:t> »</w:t>
      </w:r>
      <w:r w:rsidR="004F05CD" w:rsidRPr="000A2A84">
        <w:t xml:space="preserve"> entre les deux entreprises est </w:t>
      </w:r>
      <w:r w:rsidR="0046104A" w:rsidRPr="000A2A84">
        <w:t>excellent. Il bénéficiera non seulement à nos salariés mais également à nos clients et fournisseurs</w:t>
      </w:r>
      <w:r w:rsidR="00957769" w:rsidRPr="000A2A84">
        <w:t>.</w:t>
      </w:r>
      <w:r w:rsidR="00030EFD" w:rsidRPr="000A2A84">
        <w:t xml:space="preserve"> </w:t>
      </w:r>
      <w:r w:rsidR="00957769" w:rsidRPr="000A2A84">
        <w:t>Je suis certain que le groupe IDVERDE profitera dans son ensemble de cette nouvelle acquisition et que les synergies mise</w:t>
      </w:r>
      <w:r w:rsidR="00030EFD" w:rsidRPr="000A2A84">
        <w:t>s</w:t>
      </w:r>
      <w:r w:rsidR="00957769" w:rsidRPr="000A2A84">
        <w:t xml:space="preserve"> en place profiteront </w:t>
      </w:r>
      <w:r w:rsidR="00030EFD" w:rsidRPr="000A2A84">
        <w:t>à</w:t>
      </w:r>
      <w:r w:rsidR="00957769" w:rsidRPr="000A2A84">
        <w:t xml:space="preserve"> tou</w:t>
      </w:r>
      <w:r w:rsidR="00030EFD" w:rsidRPr="000A2A84">
        <w:t>s ».</w:t>
      </w:r>
    </w:p>
    <w:p w:rsidR="00907F8A" w:rsidRPr="000A2A84" w:rsidRDefault="00907F8A" w:rsidP="00907F8A"/>
    <w:p w:rsidR="00907F8A" w:rsidRPr="000A2A84" w:rsidRDefault="00907F8A" w:rsidP="00907F8A">
      <w:r w:rsidRPr="000A2A84">
        <w:t>L’acquisition de BTL, qui fait suite à l’acquisition de l’entreprise OUT THERE, opérant en Irlande du Nord, illustre l’accélération de la stratégie de développement européen d’IDVERDE. Cette stratégi</w:t>
      </w:r>
      <w:r w:rsidR="00957769" w:rsidRPr="000A2A84">
        <w:t>e vise, non seulement à</w:t>
      </w:r>
      <w:r w:rsidRPr="000A2A84">
        <w:t xml:space="preserve"> </w:t>
      </w:r>
      <w:r w:rsidR="00957769" w:rsidRPr="000A2A84">
        <w:t>créer plus de stabilité et de récurrence</w:t>
      </w:r>
      <w:r w:rsidR="00D96EE4" w:rsidRPr="000A2A84">
        <w:t xml:space="preserve"> dans son activité</w:t>
      </w:r>
      <w:r w:rsidR="00030EFD" w:rsidRPr="000A2A84">
        <w:t xml:space="preserve"> e</w:t>
      </w:r>
      <w:r w:rsidR="00D96EE4" w:rsidRPr="000A2A84">
        <w:t xml:space="preserve">n lissant les </w:t>
      </w:r>
      <w:r w:rsidRPr="000A2A84">
        <w:t>impact</w:t>
      </w:r>
      <w:r w:rsidR="00D96EE4" w:rsidRPr="000A2A84">
        <w:t>s</w:t>
      </w:r>
      <w:r w:rsidRPr="000A2A84">
        <w:t xml:space="preserve"> </w:t>
      </w:r>
      <w:r w:rsidRPr="000A2A84">
        <w:lastRenderedPageBreak/>
        <w:t>des conjoncture</w:t>
      </w:r>
      <w:r w:rsidR="00030EFD" w:rsidRPr="000A2A84">
        <w:t>s</w:t>
      </w:r>
      <w:r w:rsidRPr="000A2A84">
        <w:t xml:space="preserve"> na</w:t>
      </w:r>
      <w:r w:rsidR="00D96EE4" w:rsidRPr="000A2A84">
        <w:t>tiona</w:t>
      </w:r>
      <w:r w:rsidR="00030EFD" w:rsidRPr="000A2A84">
        <w:t>les</w:t>
      </w:r>
      <w:r w:rsidR="00D96EE4" w:rsidRPr="000A2A84">
        <w:t>, mais également en faisant</w:t>
      </w:r>
      <w:r w:rsidRPr="000A2A84">
        <w:t xml:space="preserve"> bénéficier </w:t>
      </w:r>
      <w:r w:rsidR="00030EFD" w:rsidRPr="000A2A84">
        <w:t xml:space="preserve">à chacune de ses filiales </w:t>
      </w:r>
      <w:r w:rsidRPr="000A2A84">
        <w:t>de l’effet de taille du group</w:t>
      </w:r>
      <w:r w:rsidR="00D96EE4" w:rsidRPr="000A2A84">
        <w:t>e. La stratégie d’IDVERDE</w:t>
      </w:r>
      <w:r w:rsidRPr="000A2A84">
        <w:t xml:space="preserve"> </w:t>
      </w:r>
      <w:r w:rsidR="00D96EE4" w:rsidRPr="000A2A84">
        <w:t xml:space="preserve">crée un avantage indiscutable qui </w:t>
      </w:r>
      <w:r w:rsidRPr="000A2A84">
        <w:t xml:space="preserve">s’avère précieux, non seulement en termes de </w:t>
      </w:r>
      <w:r w:rsidR="00D96EE4" w:rsidRPr="000A2A84">
        <w:t>notoriété, de</w:t>
      </w:r>
      <w:r w:rsidRPr="000A2A84">
        <w:t xml:space="preserve"> capacité d’intervention</w:t>
      </w:r>
      <w:r w:rsidR="00D96EE4" w:rsidRPr="000A2A84">
        <w:t xml:space="preserve"> et de rentabilité mais</w:t>
      </w:r>
      <w:r w:rsidRPr="000A2A84">
        <w:t xml:space="preserve"> également dans des domaines comme celui de la chasse aux talents ou la capacité à innover.</w:t>
      </w:r>
    </w:p>
    <w:p w:rsidR="00907F8A" w:rsidRPr="000A2A84" w:rsidRDefault="00907F8A" w:rsidP="00907F8A">
      <w:r w:rsidRPr="000A2A84">
        <w:t>En signant des croissances externes sur plusieurs zones géographiques étrangères complémentaires (qui viennent s’ajouter à la récente reprise de NORENVERT dans le nord de la France), IDVERDE démontre sa capacité à répondre présent sur l’ensemble du territoire européen grâce à des équipes et une capacité d’investissement adaptés. En partie détenu par son équipe managériale, le groupe a élaboré un ambitieux projet à long terme lui permettant d’atteindre le milliard d’Euros en 2024. Il s’appuie à la fois sur un principe de croissance organique forte, de progression de la rentabilité</w:t>
      </w:r>
      <w:r w:rsidR="006728C6" w:rsidRPr="000A2A84">
        <w:t xml:space="preserve"> intrinsèque</w:t>
      </w:r>
      <w:r w:rsidRPr="000A2A84">
        <w:t xml:space="preserve">, et </w:t>
      </w:r>
      <w:r w:rsidR="006728C6" w:rsidRPr="000A2A84">
        <w:t>d’</w:t>
      </w:r>
      <w:r w:rsidRPr="000A2A84">
        <w:t>un financement de futures opérations de croissances externes avec l’aide CORE EQUITY HOLDING</w:t>
      </w:r>
      <w:r w:rsidR="00D96EE4" w:rsidRPr="000A2A84">
        <w:t>S</w:t>
      </w:r>
      <w:r w:rsidRPr="000A2A84">
        <w:t>, son actionnaire de référence.</w:t>
      </w:r>
    </w:p>
    <w:p w:rsidR="00907F8A" w:rsidRPr="000A2A84" w:rsidRDefault="00E05F38" w:rsidP="00907F8A">
      <w:pPr>
        <w:rPr>
          <w:b/>
        </w:rPr>
      </w:pPr>
      <w:r w:rsidRPr="000A2A84">
        <w:rPr>
          <w:b/>
        </w:rPr>
        <w:t>Concernant</w:t>
      </w:r>
      <w:r w:rsidR="00907F8A" w:rsidRPr="000A2A84">
        <w:rPr>
          <w:b/>
        </w:rPr>
        <w:t xml:space="preserve"> IDVERDE</w:t>
      </w:r>
    </w:p>
    <w:p w:rsidR="00E05F38" w:rsidRPr="000A2A84" w:rsidRDefault="00907F8A" w:rsidP="00907F8A">
      <w:r w:rsidRPr="000A2A84">
        <w:t xml:space="preserve">IDVERDE est </w:t>
      </w:r>
      <w:r w:rsidR="006728C6" w:rsidRPr="000A2A84">
        <w:t>le leader européen de la création et de l’entret</w:t>
      </w:r>
      <w:r w:rsidR="00855784" w:rsidRPr="000A2A84">
        <w:t>ien des Espaces Verts et sportifs</w:t>
      </w:r>
      <w:r w:rsidR="006728C6" w:rsidRPr="000A2A84">
        <w:t xml:space="preserve">. Le groupe a acquis une solide expérience de plusieurs décennies dans chacun des marchés sur lesquels il est présent, notamment en France et au Royaume Uni. Il travaille </w:t>
      </w:r>
      <w:r w:rsidR="00E05F38" w:rsidRPr="000A2A84">
        <w:t xml:space="preserve">en B2B </w:t>
      </w:r>
      <w:r w:rsidR="006728C6" w:rsidRPr="000A2A84">
        <w:t xml:space="preserve">aussi bien pour des opérateurs publics que privés, sur tous les types d’opérations (chantiers de grande taille comme </w:t>
      </w:r>
      <w:r w:rsidR="00E05F38" w:rsidRPr="000A2A84">
        <w:t xml:space="preserve">petites </w:t>
      </w:r>
      <w:r w:rsidR="006728C6" w:rsidRPr="000A2A84">
        <w:t>opérati</w:t>
      </w:r>
      <w:r w:rsidR="00855784" w:rsidRPr="000A2A84">
        <w:t>ons</w:t>
      </w:r>
      <w:r w:rsidR="006728C6" w:rsidRPr="000A2A84">
        <w:t>).</w:t>
      </w:r>
      <w:r w:rsidR="00E05F38" w:rsidRPr="000A2A84">
        <w:t xml:space="preserve"> Il assure organisation, rigueur et qualité dans un secteur encore largement artisanal. Il attache une importance particulière au respect de ses clients de ses employés et de son environnement naturel et social. Il est détenu par son management au côté d</w:t>
      </w:r>
      <w:r w:rsidR="001A5505">
        <w:t>e CORE EQUITY HOLDINGS</w:t>
      </w:r>
      <w:r w:rsidR="00E05F38" w:rsidRPr="000A2A84">
        <w:t>.</w:t>
      </w:r>
    </w:p>
    <w:p w:rsidR="00907F8A" w:rsidRPr="000A2A84" w:rsidRDefault="004E6DAC" w:rsidP="00907F8A">
      <w:hyperlink r:id="rId5" w:history="1">
        <w:r w:rsidR="00907F8A" w:rsidRPr="000A2A84">
          <w:rPr>
            <w:rStyle w:val="Lienhypertexte"/>
          </w:rPr>
          <w:t>www.idverde.com</w:t>
        </w:r>
      </w:hyperlink>
    </w:p>
    <w:p w:rsidR="00907F8A" w:rsidRPr="000A2A84" w:rsidRDefault="00907F8A" w:rsidP="00907F8A"/>
    <w:p w:rsidR="004F05CD" w:rsidRPr="000A2A84" w:rsidRDefault="00E05F38">
      <w:pPr>
        <w:rPr>
          <w:b/>
        </w:rPr>
      </w:pPr>
      <w:r w:rsidRPr="000A2A84">
        <w:rPr>
          <w:b/>
        </w:rPr>
        <w:t xml:space="preserve">Concernant </w:t>
      </w:r>
      <w:r w:rsidR="00907F8A" w:rsidRPr="000A2A84">
        <w:rPr>
          <w:b/>
        </w:rPr>
        <w:t>BTL</w:t>
      </w:r>
    </w:p>
    <w:p w:rsidR="00E05F38" w:rsidRPr="000A2A84" w:rsidRDefault="00E05F38">
      <w:r w:rsidRPr="000A2A84">
        <w:t>BTL existe depu</w:t>
      </w:r>
      <w:r w:rsidR="00855784" w:rsidRPr="000A2A84">
        <w:t>is 1962. L’entreprise leader</w:t>
      </w:r>
      <w:r w:rsidRPr="000A2A84">
        <w:t xml:space="preserve"> du secteur des </w:t>
      </w:r>
      <w:r w:rsidR="00855784" w:rsidRPr="000A2A84">
        <w:t>Espaces Verts aux Pays Bas,</w:t>
      </w:r>
      <w:r w:rsidRPr="000A2A84">
        <w:t xml:space="preserve"> couvre l’ensemble du territoire grâce à un réseau de 15 agences. Elle propose des prestations de création et d’entretien d’Espaces Verts pour tout type de client B2B. Elle réalise aussi des prestations de conseil, de conception, de génie écologique et d’arboriculture.</w:t>
      </w:r>
    </w:p>
    <w:p w:rsidR="00907F8A" w:rsidRPr="001A5505" w:rsidRDefault="00B163E0">
      <w:pPr>
        <w:rPr>
          <w:lang w:val="en-US"/>
        </w:rPr>
      </w:pPr>
      <w:hyperlink r:id="rId6" w:history="1">
        <w:r w:rsidR="00907F8A" w:rsidRPr="001A5505">
          <w:rPr>
            <w:rStyle w:val="Lienhypertexte"/>
            <w:lang w:val="en-US"/>
          </w:rPr>
          <w:t>www.btl.nl</w:t>
        </w:r>
      </w:hyperlink>
    </w:p>
    <w:p w:rsidR="00907F8A" w:rsidRPr="001A5505" w:rsidRDefault="00907F8A">
      <w:pPr>
        <w:rPr>
          <w:lang w:val="en-US"/>
        </w:rPr>
      </w:pPr>
    </w:p>
    <w:p w:rsidR="00907F8A" w:rsidRPr="001A5505" w:rsidRDefault="006A2AAD">
      <w:pPr>
        <w:rPr>
          <w:b/>
          <w:lang w:val="en-US"/>
        </w:rPr>
      </w:pPr>
      <w:proofErr w:type="spellStart"/>
      <w:r w:rsidRPr="001A5505">
        <w:rPr>
          <w:b/>
          <w:lang w:val="en-US"/>
        </w:rPr>
        <w:t>Concernant</w:t>
      </w:r>
      <w:proofErr w:type="spellEnd"/>
      <w:r w:rsidRPr="001A5505">
        <w:rPr>
          <w:b/>
          <w:lang w:val="en-US"/>
        </w:rPr>
        <w:t xml:space="preserve"> </w:t>
      </w:r>
      <w:r w:rsidR="00907F8A" w:rsidRPr="001A5505">
        <w:rPr>
          <w:b/>
          <w:lang w:val="en-US"/>
        </w:rPr>
        <w:t>OUT THERE</w:t>
      </w:r>
      <w:bookmarkStart w:id="0" w:name="_GoBack"/>
      <w:bookmarkEnd w:id="0"/>
    </w:p>
    <w:p w:rsidR="006A2AAD" w:rsidRPr="000A2A84" w:rsidRDefault="006A2AAD">
      <w:r w:rsidRPr="000A2A84">
        <w:t>OUT THERE a été créé en 1981. Installée à Belfast, l’entreprise travaille pour tout type de client en B2B, dont les organismes publics d’Irlande du Nord (bailleur social, police etc…). Avec 9 M£ de chiffre d’affaire, elle est leader en Ulster. Son dirigeant, S. Thompson a intégré l’équipe managériale anglaise</w:t>
      </w:r>
      <w:r w:rsidR="000E0EA8" w:rsidRPr="000A2A84">
        <w:t xml:space="preserve"> pour développer un projet en direction de la toute proche république d’Irlande.</w:t>
      </w:r>
    </w:p>
    <w:p w:rsidR="006A2AAD" w:rsidRPr="000A2A84" w:rsidRDefault="004E6DAC">
      <w:hyperlink r:id="rId7" w:history="1">
        <w:r w:rsidR="006A2AAD" w:rsidRPr="000A2A84">
          <w:rPr>
            <w:rStyle w:val="Lienhypertexte"/>
          </w:rPr>
          <w:t>www.outthereservices.com</w:t>
        </w:r>
      </w:hyperlink>
    </w:p>
    <w:p w:rsidR="006A2AAD" w:rsidRPr="000A2A84" w:rsidRDefault="006A2AAD"/>
    <w:p w:rsidR="006A2AAD" w:rsidRPr="000A2A84" w:rsidRDefault="006A2AAD">
      <w:pPr>
        <w:rPr>
          <w:b/>
        </w:rPr>
      </w:pPr>
      <w:r w:rsidRPr="000A2A84">
        <w:rPr>
          <w:b/>
        </w:rPr>
        <w:t>Concernant NORENVERT</w:t>
      </w:r>
    </w:p>
    <w:p w:rsidR="006A2AAD" w:rsidRPr="000A2A84" w:rsidRDefault="006A2AAD">
      <w:r w:rsidRPr="000A2A84">
        <w:t xml:space="preserve">NORENVERT </w:t>
      </w:r>
      <w:r w:rsidR="000E0EA8" w:rsidRPr="000A2A84">
        <w:t xml:space="preserve">est établi depuis 2005 </w:t>
      </w:r>
      <w:r w:rsidR="00B163E0">
        <w:t>à</w:t>
      </w:r>
      <w:r w:rsidR="008536BC" w:rsidRPr="000A2A84">
        <w:t xml:space="preserve"> </w:t>
      </w:r>
      <w:proofErr w:type="spellStart"/>
      <w:r w:rsidR="000E0EA8" w:rsidRPr="000A2A84">
        <w:t>Mouchin</w:t>
      </w:r>
      <w:proofErr w:type="spellEnd"/>
      <w:r w:rsidR="000E0EA8" w:rsidRPr="000A2A84">
        <w:t xml:space="preserve"> (Nord</w:t>
      </w:r>
      <w:r w:rsidR="008536BC" w:rsidRPr="000A2A84">
        <w:t xml:space="preserve"> 59</w:t>
      </w:r>
      <w:r w:rsidR="000E0EA8" w:rsidRPr="000A2A84">
        <w:t xml:space="preserve">). </w:t>
      </w:r>
      <w:r w:rsidR="00855784" w:rsidRPr="000A2A84">
        <w:t>L</w:t>
      </w:r>
      <w:r w:rsidR="000E0EA8" w:rsidRPr="000A2A84">
        <w:t xml:space="preserve">’entreprise s’est développée dans le domaine des Espaces Verts </w:t>
      </w:r>
      <w:r w:rsidR="00855784" w:rsidRPr="000A2A84">
        <w:t xml:space="preserve">(création et maintenance) </w:t>
      </w:r>
      <w:r w:rsidR="000E0EA8" w:rsidRPr="000A2A84">
        <w:t xml:space="preserve">pour atteindre un chiffre d’affaire de plus de 3 </w:t>
      </w:r>
      <w:r w:rsidR="000E0EA8" w:rsidRPr="000A2A84">
        <w:lastRenderedPageBreak/>
        <w:t>M€. Son dirigeant, E. Frutier</w:t>
      </w:r>
      <w:r w:rsidR="00855784" w:rsidRPr="000A2A84">
        <w:t xml:space="preserve"> qui a déjà été collaborateur de la société</w:t>
      </w:r>
      <w:r w:rsidR="008536BC" w:rsidRPr="000A2A84">
        <w:t xml:space="preserve"> dans le passé,</w:t>
      </w:r>
      <w:r w:rsidR="000E0EA8" w:rsidRPr="000A2A84">
        <w:t xml:space="preserve"> intègre l</w:t>
      </w:r>
      <w:r w:rsidR="008536BC" w:rsidRPr="000A2A84">
        <w:t>e groupe pour continuer de développer</w:t>
      </w:r>
      <w:r w:rsidR="000E0EA8" w:rsidRPr="000A2A84">
        <w:t xml:space="preserve"> l’entreprise qui devient une nouvelle agence IDVERDE.</w:t>
      </w:r>
    </w:p>
    <w:p w:rsidR="000E0EA8" w:rsidRPr="000A2A84" w:rsidRDefault="004E6DAC">
      <w:hyperlink r:id="rId8" w:history="1">
        <w:r w:rsidR="000E0EA8" w:rsidRPr="000A2A84">
          <w:rPr>
            <w:rStyle w:val="Lienhypertexte"/>
          </w:rPr>
          <w:t>www.norenvert.com</w:t>
        </w:r>
      </w:hyperlink>
    </w:p>
    <w:p w:rsidR="000E0EA8" w:rsidRPr="000A2A84" w:rsidRDefault="000E0EA8"/>
    <w:p w:rsidR="006A2AAD" w:rsidRPr="000A2A84" w:rsidRDefault="006A2AAD"/>
    <w:p w:rsidR="00907F8A" w:rsidRPr="000A2A84" w:rsidRDefault="00907F8A">
      <w:r w:rsidRPr="000A2A84">
        <w:t xml:space="preserve">Pour plus d’informations, </w:t>
      </w:r>
      <w:r w:rsidR="000E0EA8" w:rsidRPr="000A2A84">
        <w:t xml:space="preserve">merci de </w:t>
      </w:r>
      <w:r w:rsidRPr="000A2A84">
        <w:t>contacter</w:t>
      </w:r>
      <w:r w:rsidR="000E0EA8" w:rsidRPr="000A2A84">
        <w:t xml:space="preserve"> </w:t>
      </w:r>
      <w:r w:rsidRPr="000A2A84">
        <w:t>:</w:t>
      </w:r>
    </w:p>
    <w:p w:rsidR="00907F8A" w:rsidRPr="000A2A84" w:rsidRDefault="00907F8A" w:rsidP="00907F8A">
      <w:pPr>
        <w:pStyle w:val="Paragraphedeliste"/>
        <w:numPr>
          <w:ilvl w:val="0"/>
          <w:numId w:val="1"/>
        </w:numPr>
        <w:jc w:val="both"/>
        <w:rPr>
          <w:bCs/>
          <w:lang w:val="fr-FR"/>
        </w:rPr>
      </w:pPr>
      <w:r w:rsidRPr="001A5505">
        <w:rPr>
          <w:bCs/>
          <w:lang w:val="en-US"/>
        </w:rPr>
        <w:t xml:space="preserve">Linda Panikian, IDVERDE. </w:t>
      </w:r>
      <w:hyperlink r:id="rId9" w:history="1">
        <w:r w:rsidRPr="001A5505">
          <w:rPr>
            <w:rStyle w:val="Lienhypertexte"/>
            <w:bCs/>
            <w:lang w:val="en-US"/>
          </w:rPr>
          <w:t>Linda.panikian@idverde.com</w:t>
        </w:r>
      </w:hyperlink>
      <w:r w:rsidRPr="001A5505">
        <w:rPr>
          <w:bCs/>
          <w:lang w:val="en-US"/>
        </w:rPr>
        <w:t xml:space="preserve">. </w:t>
      </w:r>
      <w:r w:rsidR="000A2A84" w:rsidRPr="000A2A84">
        <w:rPr>
          <w:bCs/>
          <w:lang w:val="fr-FR"/>
        </w:rPr>
        <w:t>Tel :</w:t>
      </w:r>
      <w:r w:rsidRPr="000A2A84">
        <w:rPr>
          <w:bCs/>
          <w:lang w:val="fr-FR"/>
        </w:rPr>
        <w:t xml:space="preserve"> +33 1 82 97 04 64</w:t>
      </w:r>
    </w:p>
    <w:p w:rsidR="000E0EA8" w:rsidRPr="000A2A84" w:rsidRDefault="00907F8A" w:rsidP="000E0EA8">
      <w:pPr>
        <w:pStyle w:val="Paragraphedeliste"/>
        <w:numPr>
          <w:ilvl w:val="0"/>
          <w:numId w:val="1"/>
        </w:numPr>
        <w:jc w:val="both"/>
        <w:rPr>
          <w:bCs/>
          <w:lang w:val="fr-FR"/>
        </w:rPr>
      </w:pPr>
      <w:r w:rsidRPr="001A5505">
        <w:rPr>
          <w:bCs/>
          <w:lang w:val="en-US"/>
        </w:rPr>
        <w:t xml:space="preserve">Olaf Janssen, BTL. </w:t>
      </w:r>
      <w:hyperlink r:id="rId10" w:history="1">
        <w:r w:rsidRPr="001A5505">
          <w:rPr>
            <w:rStyle w:val="Lienhypertexte"/>
            <w:bCs/>
            <w:lang w:val="en-US"/>
          </w:rPr>
          <w:t>Olaf.janssen@btl.nl</w:t>
        </w:r>
      </w:hyperlink>
      <w:r w:rsidRPr="001A5505">
        <w:rPr>
          <w:bCs/>
          <w:lang w:val="en-US"/>
        </w:rPr>
        <w:t xml:space="preserve">. </w:t>
      </w:r>
      <w:r w:rsidR="000A2A84" w:rsidRPr="000A2A84">
        <w:rPr>
          <w:bCs/>
          <w:lang w:val="fr-FR"/>
        </w:rPr>
        <w:t>Tel :</w:t>
      </w:r>
      <w:r w:rsidRPr="000A2A84">
        <w:rPr>
          <w:bCs/>
          <w:lang w:val="fr-FR"/>
        </w:rPr>
        <w:t xml:space="preserve"> +31 411 62 20 36</w:t>
      </w:r>
    </w:p>
    <w:p w:rsidR="00907F8A" w:rsidRPr="000A2A84" w:rsidRDefault="00907F8A"/>
    <w:sectPr w:rsidR="00907F8A" w:rsidRPr="000A2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DEF"/>
    <w:multiLevelType w:val="hybridMultilevel"/>
    <w:tmpl w:val="813A2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DA"/>
    <w:rsid w:val="00030EFD"/>
    <w:rsid w:val="000A2A84"/>
    <w:rsid w:val="000E0EA8"/>
    <w:rsid w:val="001A5505"/>
    <w:rsid w:val="001D3817"/>
    <w:rsid w:val="002220AF"/>
    <w:rsid w:val="00294815"/>
    <w:rsid w:val="002E3A4A"/>
    <w:rsid w:val="0046104A"/>
    <w:rsid w:val="004E6DAC"/>
    <w:rsid w:val="004F05CD"/>
    <w:rsid w:val="00574ADA"/>
    <w:rsid w:val="0058593E"/>
    <w:rsid w:val="005F4D1D"/>
    <w:rsid w:val="00640C54"/>
    <w:rsid w:val="006728C6"/>
    <w:rsid w:val="006A2AAD"/>
    <w:rsid w:val="008516FA"/>
    <w:rsid w:val="008536BC"/>
    <w:rsid w:val="00855784"/>
    <w:rsid w:val="00907F8A"/>
    <w:rsid w:val="00957769"/>
    <w:rsid w:val="009629BC"/>
    <w:rsid w:val="00AF68AE"/>
    <w:rsid w:val="00B05AD7"/>
    <w:rsid w:val="00B0682A"/>
    <w:rsid w:val="00B163E0"/>
    <w:rsid w:val="00CD6790"/>
    <w:rsid w:val="00D92A39"/>
    <w:rsid w:val="00D96EE4"/>
    <w:rsid w:val="00DF4802"/>
    <w:rsid w:val="00E0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3FD4-A5F1-43E4-8384-F86F9D2C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07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7F8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907F8A"/>
    <w:rPr>
      <w:color w:val="0563C1" w:themeColor="hyperlink"/>
      <w:u w:val="single"/>
    </w:rPr>
  </w:style>
  <w:style w:type="character" w:customStyle="1" w:styleId="Mentionnonrsolue1">
    <w:name w:val="Mention non résolue1"/>
    <w:basedOn w:val="Policepardfaut"/>
    <w:uiPriority w:val="99"/>
    <w:semiHidden/>
    <w:unhideWhenUsed/>
    <w:rsid w:val="00907F8A"/>
    <w:rPr>
      <w:color w:val="605E5C"/>
      <w:shd w:val="clear" w:color="auto" w:fill="E1DFDD"/>
    </w:rPr>
  </w:style>
  <w:style w:type="paragraph" w:styleId="Paragraphedeliste">
    <w:name w:val="List Paragraph"/>
    <w:basedOn w:val="Normal"/>
    <w:uiPriority w:val="34"/>
    <w:qFormat/>
    <w:rsid w:val="00907F8A"/>
    <w:pPr>
      <w:spacing w:after="200" w:line="276" w:lineRule="auto"/>
      <w:ind w:left="720"/>
      <w:contextualSpacing/>
    </w:pPr>
    <w:rPr>
      <w:lang w:val="en-GB"/>
    </w:rPr>
  </w:style>
  <w:style w:type="paragraph" w:styleId="Rvision">
    <w:name w:val="Revision"/>
    <w:hidden/>
    <w:uiPriority w:val="99"/>
    <w:semiHidden/>
    <w:rsid w:val="00CD6790"/>
    <w:pPr>
      <w:spacing w:after="0" w:line="240" w:lineRule="auto"/>
    </w:pPr>
  </w:style>
  <w:style w:type="paragraph" w:styleId="Textedebulles">
    <w:name w:val="Balloon Text"/>
    <w:basedOn w:val="Normal"/>
    <w:link w:val="TextedebullesCar"/>
    <w:uiPriority w:val="99"/>
    <w:semiHidden/>
    <w:unhideWhenUsed/>
    <w:rsid w:val="00B163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nvert.com" TargetMode="External"/><Relationship Id="rId3" Type="http://schemas.openxmlformats.org/officeDocument/2006/relationships/settings" Target="settings.xml"/><Relationship Id="rId7" Type="http://schemas.openxmlformats.org/officeDocument/2006/relationships/hyperlink" Target="http://www.outthere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l.nl" TargetMode="External"/><Relationship Id="rId11" Type="http://schemas.openxmlformats.org/officeDocument/2006/relationships/fontTable" Target="fontTable.xml"/><Relationship Id="rId5" Type="http://schemas.openxmlformats.org/officeDocument/2006/relationships/hyperlink" Target="http://www.idverde.com" TargetMode="External"/><Relationship Id="rId10" Type="http://schemas.openxmlformats.org/officeDocument/2006/relationships/hyperlink" Target="mailto:Olaf.janssen@btl.nl" TargetMode="External"/><Relationship Id="rId4" Type="http://schemas.openxmlformats.org/officeDocument/2006/relationships/webSettings" Target="webSettings.xml"/><Relationship Id="rId9" Type="http://schemas.openxmlformats.org/officeDocument/2006/relationships/hyperlink" Target="mailto:Linda.panikian@idver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FAIVRE D'ARCIER Eric</dc:creator>
  <cp:keywords/>
  <dc:description/>
  <cp:lastModifiedBy>PANIKIAN Linda</cp:lastModifiedBy>
  <cp:revision>2</cp:revision>
  <dcterms:created xsi:type="dcterms:W3CDTF">2018-11-29T07:39:00Z</dcterms:created>
  <dcterms:modified xsi:type="dcterms:W3CDTF">2018-11-29T07:39:00Z</dcterms:modified>
</cp:coreProperties>
</file>